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FBD28" w14:textId="4476411F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07210D" w:rsidRDefault="00C55948">
      <w:pPr>
        <w:pStyle w:val="Titolo1"/>
        <w:rPr>
          <w:sz w:val="60"/>
          <w:szCs w:val="60"/>
          <w:lang w:val="it-IT"/>
        </w:rPr>
      </w:pPr>
      <w:r w:rsidRPr="0007210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210D">
        <w:rPr>
          <w:sz w:val="60"/>
          <w:szCs w:val="60"/>
          <w:lang w:val="it-IT"/>
        </w:rPr>
        <w:t>PERFORMA 50 E/BD</w:t>
      </w:r>
    </w:p>
    <w:p w14:paraId="7D1EFDC5" w14:textId="77777777" w:rsidR="00AA449A" w:rsidRPr="00CE0C83" w:rsidRDefault="00AA449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D15CB77" w14:textId="6E090F08" w:rsidR="00F01634" w:rsidRPr="00753F91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è un fluido semisintetico emulsionabile per operazioni di taglio e rettifica</w:t>
      </w:r>
      <w:r w:rsidR="00F01634" w:rsidRPr="00753F91">
        <w:rPr>
          <w:color w:val="0D0D0D"/>
          <w:w w:val="105"/>
          <w:sz w:val="20"/>
          <w:szCs w:val="20"/>
          <w:lang w:val="it-IT"/>
        </w:rPr>
        <w:t>, e</w:t>
      </w:r>
      <w:r w:rsidR="0017450D" w:rsidRPr="00753F91">
        <w:rPr>
          <w:color w:val="0D0D0D"/>
          <w:w w:val="105"/>
          <w:sz w:val="20"/>
          <w:szCs w:val="20"/>
          <w:lang w:val="it-IT"/>
        </w:rPr>
        <w:t>sente 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boro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e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battericidi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rilascio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formaldeide</w:t>
      </w:r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28FA74C4" w14:textId="172DA08E" w:rsidR="00AA449A" w:rsidRPr="00753F91" w:rsidRDefault="0017450D">
      <w:pPr>
        <w:pStyle w:val="Corpotesto"/>
        <w:spacing w:before="1" w:line="288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Forma emulsioni traslucide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con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eccellenti proprietà anticorrosive, buone proprietà detergenti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ed elevate performance al taglio grazie all’additivazione con </w:t>
      </w:r>
      <w:proofErr w:type="spellStart"/>
      <w:r w:rsidR="00F01634" w:rsidRPr="00753F91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F01634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sintetico.</w:t>
      </w:r>
    </w:p>
    <w:p w14:paraId="5A3BEDAC" w14:textId="2DAC6AC4" w:rsidR="00AA449A" w:rsidRPr="00753F91" w:rsidRDefault="0017450D" w:rsidP="00F01634">
      <w:pPr>
        <w:pStyle w:val="Corpotesto"/>
        <w:spacing w:before="4" w:line="290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test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di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resistenza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microbiologica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hanno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evidenziato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elevate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prestazioni di </w:t>
      </w:r>
      <w:proofErr w:type="spellStart"/>
      <w:r w:rsidRPr="00753F91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753F91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F01634" w:rsidRPr="00CE0C83" w14:paraId="2BDE82C9" w14:textId="77777777" w:rsidTr="009D1EEF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B34D7DC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49E69E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F21111E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7DF1" w14:textId="77777777" w:rsidR="00F01634" w:rsidRPr="00753F91" w:rsidRDefault="00F01634" w:rsidP="004939E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Traslucido</w:t>
            </w:r>
          </w:p>
        </w:tc>
      </w:tr>
      <w:tr w:rsidR="00F01634" w:rsidRPr="00CE0C83" w14:paraId="0D984661" w14:textId="77777777" w:rsidTr="00753F91">
        <w:trPr>
          <w:trHeight w:val="318"/>
        </w:trPr>
        <w:tc>
          <w:tcPr>
            <w:tcW w:w="2458" w:type="dxa"/>
            <w:vAlign w:val="center"/>
          </w:tcPr>
          <w:p w14:paraId="124C12CB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124031C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F01634" w:rsidRPr="00CE0C83" w14:paraId="3F20C5FE" w14:textId="77777777" w:rsidTr="009D1EEF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5D0BECC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753F91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345D7E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F38C41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4"/>
                <w:sz w:val="18"/>
                <w:szCs w:val="18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587F84" w14:textId="77777777" w:rsidR="00F01634" w:rsidRPr="00753F91" w:rsidRDefault="00F01634" w:rsidP="004939E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F01634" w:rsidRPr="00CE0C83" w14:paraId="32956771" w14:textId="77777777" w:rsidTr="00753F9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586F59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753F91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753F91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77777777" w:rsidR="00F01634" w:rsidRPr="00753F91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753F91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F01634" w:rsidRPr="00CE0C83" w14:paraId="449E4332" w14:textId="77777777" w:rsidTr="009D1EEF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8AE328B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D5C5D4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132CDB" w14:textId="4249A2F1" w:rsidR="00F01634" w:rsidRPr="00753F91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 xml:space="preserve">  1.00 - 1.02 Kg/dm</w:t>
            </w:r>
            <w:r w:rsidRPr="00753F91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ACBB67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F01634" w:rsidRPr="00CE0C83" w14:paraId="64F581D0" w14:textId="77777777" w:rsidTr="00753F9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684BAD8" w14:textId="77777777" w:rsidR="00F01634" w:rsidRPr="00753F91" w:rsidRDefault="00F01634" w:rsidP="004939E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7777777" w:rsidR="00F01634" w:rsidRPr="00753F91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753F91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753F91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26C0B2DE" w14:textId="77777777" w:rsidR="00AA449A" w:rsidRPr="00753F91" w:rsidRDefault="0017450D">
      <w:pPr>
        <w:pStyle w:val="Titolo3"/>
        <w:spacing w:before="26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Contiene</w:t>
      </w:r>
    </w:p>
    <w:p w14:paraId="499AC198" w14:textId="77777777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 xml:space="preserve">olio minerale, stabilizzanti, anticorrosivi di ultima generazione, </w:t>
      </w:r>
      <w:proofErr w:type="spellStart"/>
      <w:r w:rsidRPr="00753F91">
        <w:rPr>
          <w:w w:val="105"/>
          <w:sz w:val="20"/>
          <w:szCs w:val="20"/>
          <w:lang w:val="it-IT"/>
        </w:rPr>
        <w:t>untuosante</w:t>
      </w:r>
      <w:proofErr w:type="spellEnd"/>
      <w:r w:rsidRPr="00753F91">
        <w:rPr>
          <w:w w:val="105"/>
          <w:sz w:val="20"/>
          <w:szCs w:val="20"/>
          <w:lang w:val="it-IT"/>
        </w:rPr>
        <w:t xml:space="preserve"> sintetico.</w:t>
      </w:r>
    </w:p>
    <w:p w14:paraId="5101C0FB" w14:textId="77777777" w:rsidR="00AA449A" w:rsidRPr="00753F91" w:rsidRDefault="0017450D">
      <w:pPr>
        <w:pStyle w:val="Titolo3"/>
        <w:spacing w:before="45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Non contiene</w:t>
      </w:r>
    </w:p>
    <w:p w14:paraId="4B553214" w14:textId="77777777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F01634" w:rsidRPr="00CE0C83" w14:paraId="7E0E0F34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6385132"/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01634" w:rsidRPr="00CE0C83" w14:paraId="1B36FD74" w14:textId="77777777" w:rsidTr="009D1EEF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6A3EB0" w14:textId="77777777" w:rsidR="00F01634" w:rsidRPr="00753F91" w:rsidRDefault="00F01634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753F91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2F3EF6F" w14:textId="33995C09" w:rsidR="00F01634" w:rsidRPr="00753F91" w:rsidRDefault="008B4271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33534CA" w14:textId="4A3C0174" w:rsidR="00F01634" w:rsidRPr="00753F91" w:rsidRDefault="008B4271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2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1634" w:rsidRPr="00CE0C83" w14:paraId="57C917D2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77777777" w:rsidR="00F01634" w:rsidRPr="00753F91" w:rsidRDefault="00F01634" w:rsidP="004939E3">
            <w:pPr>
              <w:pStyle w:val="Corpotesto"/>
              <w:rPr>
                <w:sz w:val="18"/>
                <w:szCs w:val="18"/>
                <w:lang w:val="it-IT"/>
              </w:rPr>
            </w:pPr>
            <w:r w:rsidRPr="00753F91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6BE43E0C" w:rsidR="00F01634" w:rsidRPr="00753F91" w:rsidRDefault="008B4271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49BDA4D8" w:rsidR="00F01634" w:rsidRPr="00753F91" w:rsidRDefault="008B4271" w:rsidP="004939E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1634" w:rsidRPr="00CE0C83" w14:paraId="283BC4D7" w14:textId="77777777" w:rsidTr="009D1EEF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8A3ACFA" w14:textId="642740DF" w:rsidR="00F01634" w:rsidRPr="00753F91" w:rsidRDefault="00F01634" w:rsidP="004939E3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2" w:name="_GoBack" w:colFirst="0" w:colLast="2"/>
            <w:r w:rsidRPr="00753F91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A2FDCEC" w14:textId="19F38503" w:rsidR="00F01634" w:rsidRPr="00753F91" w:rsidRDefault="008B4271" w:rsidP="004939E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93B0501" w14:textId="734E95B3" w:rsidR="00F01634" w:rsidRPr="00753F91" w:rsidRDefault="008B4271" w:rsidP="004939E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F01634" w:rsidRPr="00753F91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bookmarkEnd w:id="2"/>
      <w:tr w:rsidR="00F01634" w:rsidRPr="00CE0C83" w14:paraId="1CA8F2BF" w14:textId="77777777" w:rsidTr="00753F91">
        <w:trPr>
          <w:trHeight w:val="318"/>
        </w:trPr>
        <w:tc>
          <w:tcPr>
            <w:tcW w:w="889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753F91" w:rsidRDefault="00F01634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753F91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753F91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6226F29D" w14:textId="77777777" w:rsidR="00F260A6" w:rsidRDefault="00F260A6">
      <w:pPr>
        <w:pStyle w:val="Corpotesto"/>
        <w:rPr>
          <w:sz w:val="22"/>
          <w:lang w:val="it-IT"/>
        </w:rPr>
      </w:pPr>
    </w:p>
    <w:p w14:paraId="0B364D80" w14:textId="77777777" w:rsidR="00F260A6" w:rsidRPr="00F260A6" w:rsidRDefault="00F260A6">
      <w:pPr>
        <w:pStyle w:val="Corpotesto"/>
        <w:rPr>
          <w:sz w:val="16"/>
          <w:lang w:val="it-IT"/>
        </w:rPr>
      </w:pPr>
    </w:p>
    <w:p w14:paraId="36C37545" w14:textId="77777777" w:rsidR="00AA449A" w:rsidRPr="00F260A6" w:rsidRDefault="00AA449A">
      <w:pPr>
        <w:pStyle w:val="Corpotesto"/>
        <w:rPr>
          <w:sz w:val="16"/>
          <w:lang w:val="it-IT"/>
        </w:rPr>
      </w:pPr>
    </w:p>
    <w:p w14:paraId="0376ABD7" w14:textId="5A0EA533" w:rsidR="00AA449A" w:rsidRDefault="00AA449A">
      <w:pPr>
        <w:pStyle w:val="Corpotesto"/>
        <w:rPr>
          <w:sz w:val="24"/>
          <w:lang w:val="it-IT"/>
        </w:rPr>
      </w:pPr>
    </w:p>
    <w:p w14:paraId="7EE4877D" w14:textId="202ED12E" w:rsidR="00C55948" w:rsidRDefault="00C55948">
      <w:pPr>
        <w:pStyle w:val="Corpotesto"/>
        <w:rPr>
          <w:sz w:val="24"/>
          <w:lang w:val="it-IT"/>
        </w:rPr>
      </w:pPr>
    </w:p>
    <w:p w14:paraId="3F1B9479" w14:textId="201BB9BB" w:rsidR="00C55948" w:rsidRDefault="00C55948">
      <w:pPr>
        <w:pStyle w:val="Corpotesto"/>
        <w:rPr>
          <w:sz w:val="24"/>
          <w:lang w:val="it-IT"/>
        </w:rPr>
      </w:pPr>
    </w:p>
    <w:p w14:paraId="62B0F141" w14:textId="39243EE7" w:rsidR="00C55948" w:rsidRDefault="00C55948">
      <w:pPr>
        <w:pStyle w:val="Corpotesto"/>
        <w:rPr>
          <w:sz w:val="24"/>
          <w:lang w:val="it-IT"/>
        </w:rPr>
      </w:pPr>
    </w:p>
    <w:p w14:paraId="485466E3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25B62637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ED96E6E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04A31814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3B14356B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sectPr w:rsidR="00C55948" w:rsidSect="0047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640" w:right="1127" w:bottom="1134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309FA" w14:textId="77777777" w:rsidR="002604EB" w:rsidRDefault="002604EB" w:rsidP="009C0B09">
      <w:r>
        <w:separator/>
      </w:r>
    </w:p>
  </w:endnote>
  <w:endnote w:type="continuationSeparator" w:id="0">
    <w:p w14:paraId="335974A0" w14:textId="77777777" w:rsidR="002604EB" w:rsidRDefault="002604EB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3A72C" w14:textId="77777777" w:rsidR="00471AC2" w:rsidRDefault="00471A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046F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2E08CB7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B83077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CC363C2" w14:textId="77777777" w:rsidR="00471AC2" w:rsidRDefault="009D1EEF" w:rsidP="00471AC2">
    <w:pPr>
      <w:pStyle w:val="Corpotesto"/>
      <w:jc w:val="center"/>
      <w:rPr>
        <w:sz w:val="22"/>
        <w:lang w:val="it-IT"/>
      </w:rPr>
    </w:pPr>
    <w:hyperlink r:id="rId1" w:history="1">
      <w:r w:rsidR="00471AC2" w:rsidRPr="003650DF">
        <w:rPr>
          <w:rStyle w:val="Collegamentoipertestuale"/>
          <w:sz w:val="22"/>
          <w:lang w:val="it-IT"/>
        </w:rPr>
        <w:t>info@cdu.net</w:t>
      </w:r>
    </w:hyperlink>
  </w:p>
  <w:p w14:paraId="6ED6F466" w14:textId="77777777" w:rsidR="00471AC2" w:rsidRDefault="00471AC2" w:rsidP="00471AC2">
    <w:pPr>
      <w:pStyle w:val="Corpotesto"/>
      <w:jc w:val="center"/>
      <w:rPr>
        <w:sz w:val="22"/>
        <w:lang w:val="it-IT"/>
      </w:rPr>
    </w:pPr>
  </w:p>
  <w:p w14:paraId="476ACEB0" w14:textId="77777777" w:rsidR="00471AC2" w:rsidRPr="00436F64" w:rsidRDefault="00471AC2" w:rsidP="00471AC2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6491DE0" w14:textId="77777777" w:rsidR="00471AC2" w:rsidRPr="00471AC2" w:rsidRDefault="00471AC2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D7577" w14:textId="77777777" w:rsidR="00471AC2" w:rsidRDefault="00471A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FAD56" w14:textId="77777777" w:rsidR="002604EB" w:rsidRDefault="002604EB" w:rsidP="009C0B09">
      <w:r>
        <w:separator/>
      </w:r>
    </w:p>
  </w:footnote>
  <w:footnote w:type="continuationSeparator" w:id="0">
    <w:p w14:paraId="4D48D19B" w14:textId="77777777" w:rsidR="002604EB" w:rsidRDefault="002604EB" w:rsidP="009C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D719" w14:textId="77777777" w:rsidR="00471AC2" w:rsidRDefault="00471A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582F8" w14:textId="77777777" w:rsidR="00471AC2" w:rsidRDefault="00471AC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E14A" w14:textId="77777777" w:rsidR="00471AC2" w:rsidRDefault="00471A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49A"/>
    <w:rsid w:val="0007210D"/>
    <w:rsid w:val="0017450D"/>
    <w:rsid w:val="00200CFA"/>
    <w:rsid w:val="002604EB"/>
    <w:rsid w:val="00471AC2"/>
    <w:rsid w:val="005B6727"/>
    <w:rsid w:val="00753F91"/>
    <w:rsid w:val="008B4271"/>
    <w:rsid w:val="009C0B09"/>
    <w:rsid w:val="009D1EEF"/>
    <w:rsid w:val="00AA449A"/>
    <w:rsid w:val="00C55948"/>
    <w:rsid w:val="00CE0C83"/>
    <w:rsid w:val="00D61B2C"/>
    <w:rsid w:val="00F01634"/>
    <w:rsid w:val="00F2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F1A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12</cp:revision>
  <dcterms:created xsi:type="dcterms:W3CDTF">2018-03-22T10:59:00Z</dcterms:created>
  <dcterms:modified xsi:type="dcterms:W3CDTF">2019-12-06T14:36:00Z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