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0940B0" w14:textId="65134334" w:rsidR="00C87C99" w:rsidRDefault="00C87C99">
      <w:pPr>
        <w:pStyle w:val="Corpotesto"/>
        <w:spacing w:before="5"/>
        <w:rPr>
          <w:rFonts w:ascii="Times New Roman"/>
        </w:rPr>
      </w:pPr>
    </w:p>
    <w:p w14:paraId="7C036757" w14:textId="44CB9C52" w:rsidR="00C87C99" w:rsidRPr="005A406E" w:rsidRDefault="006775DF" w:rsidP="006775DF">
      <w:pPr>
        <w:pStyle w:val="Titolo1"/>
        <w:ind w:left="2782"/>
        <w:jc w:val="right"/>
        <w:rPr>
          <w:sz w:val="60"/>
          <w:szCs w:val="60"/>
          <w:lang w:val="it-IT"/>
        </w:rPr>
      </w:pPr>
      <w:r w:rsidRPr="005A406E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7216" behindDoc="0" locked="0" layoutInCell="1" allowOverlap="1" wp14:anchorId="5238C3CA" wp14:editId="66BBF99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A406E">
        <w:rPr>
          <w:sz w:val="60"/>
          <w:szCs w:val="60"/>
          <w:lang w:val="it-IT"/>
        </w:rPr>
        <w:t>ECC P250</w:t>
      </w:r>
    </w:p>
    <w:p w14:paraId="29A078C8" w14:textId="77777777" w:rsidR="00C87C99" w:rsidRPr="005A406E" w:rsidRDefault="00C87C99">
      <w:pPr>
        <w:pStyle w:val="Corpotesto"/>
        <w:spacing w:before="8"/>
        <w:rPr>
          <w:rFonts w:ascii="Impact"/>
          <w:b/>
          <w:sz w:val="60"/>
          <w:szCs w:val="60"/>
          <w:lang w:val="it-IT"/>
        </w:rPr>
      </w:pPr>
    </w:p>
    <w:p w14:paraId="248086DC" w14:textId="77777777" w:rsidR="005A406E" w:rsidRPr="00E476B3" w:rsidRDefault="005A406E" w:rsidP="006E17E2">
      <w:pPr>
        <w:spacing w:line="257" w:lineRule="auto"/>
        <w:ind w:left="113"/>
        <w:jc w:val="both"/>
        <w:rPr>
          <w:sz w:val="20"/>
          <w:szCs w:val="20"/>
          <w:lang w:val="it-IT"/>
        </w:rPr>
      </w:pPr>
      <w:r w:rsidRPr="006E17E2">
        <w:rPr>
          <w:b/>
          <w:w w:val="105"/>
          <w:sz w:val="24"/>
          <w:szCs w:val="24"/>
          <w:lang w:val="it-IT"/>
        </w:rPr>
        <w:t>ECC P250</w:t>
      </w:r>
      <w:r w:rsidRPr="007E1DC8">
        <w:rPr>
          <w:b/>
          <w:spacing w:val="-30"/>
          <w:w w:val="105"/>
          <w:sz w:val="20"/>
          <w:szCs w:val="20"/>
          <w:lang w:val="it-IT"/>
        </w:rPr>
        <w:t xml:space="preserve"> </w:t>
      </w:r>
      <w:r w:rsidRPr="00E476B3">
        <w:rPr>
          <w:w w:val="105"/>
          <w:sz w:val="20"/>
          <w:szCs w:val="20"/>
          <w:lang w:val="it-IT"/>
        </w:rPr>
        <w:t>è</w:t>
      </w:r>
      <w:r w:rsidRPr="00E476B3">
        <w:rPr>
          <w:spacing w:val="-14"/>
          <w:w w:val="105"/>
          <w:sz w:val="20"/>
          <w:szCs w:val="20"/>
          <w:lang w:val="it-IT"/>
        </w:rPr>
        <w:t xml:space="preserve"> </w:t>
      </w:r>
      <w:r w:rsidRPr="00E476B3">
        <w:rPr>
          <w:w w:val="105"/>
          <w:sz w:val="20"/>
          <w:szCs w:val="20"/>
          <w:lang w:val="it-IT"/>
        </w:rPr>
        <w:t>il</w:t>
      </w:r>
      <w:r w:rsidRPr="00E476B3">
        <w:rPr>
          <w:spacing w:val="-15"/>
          <w:w w:val="105"/>
          <w:sz w:val="20"/>
          <w:szCs w:val="20"/>
          <w:lang w:val="it-IT"/>
        </w:rPr>
        <w:t xml:space="preserve"> </w:t>
      </w:r>
      <w:r w:rsidRPr="00E476B3">
        <w:rPr>
          <w:w w:val="105"/>
          <w:sz w:val="20"/>
          <w:szCs w:val="20"/>
          <w:lang w:val="it-IT"/>
        </w:rPr>
        <w:t>prodotto</w:t>
      </w:r>
      <w:r w:rsidRPr="00E476B3">
        <w:rPr>
          <w:spacing w:val="-14"/>
          <w:w w:val="105"/>
          <w:sz w:val="20"/>
          <w:szCs w:val="20"/>
          <w:lang w:val="it-IT"/>
        </w:rPr>
        <w:t xml:space="preserve"> </w:t>
      </w:r>
      <w:r w:rsidRPr="00E476B3">
        <w:rPr>
          <w:w w:val="105"/>
          <w:sz w:val="20"/>
          <w:szCs w:val="20"/>
          <w:lang w:val="it-IT"/>
        </w:rPr>
        <w:t>ideale</w:t>
      </w:r>
      <w:r w:rsidRPr="00E476B3">
        <w:rPr>
          <w:spacing w:val="-14"/>
          <w:w w:val="105"/>
          <w:sz w:val="20"/>
          <w:szCs w:val="20"/>
          <w:lang w:val="it-IT"/>
        </w:rPr>
        <w:t xml:space="preserve"> </w:t>
      </w:r>
      <w:r w:rsidRPr="00E476B3">
        <w:rPr>
          <w:w w:val="105"/>
          <w:sz w:val="20"/>
          <w:szCs w:val="20"/>
          <w:lang w:val="it-IT"/>
        </w:rPr>
        <w:t>per</w:t>
      </w:r>
      <w:r w:rsidRPr="00E476B3">
        <w:rPr>
          <w:spacing w:val="-15"/>
          <w:w w:val="105"/>
          <w:sz w:val="20"/>
          <w:szCs w:val="20"/>
          <w:lang w:val="it-IT"/>
        </w:rPr>
        <w:t xml:space="preserve"> </w:t>
      </w:r>
      <w:r w:rsidRPr="00E476B3">
        <w:rPr>
          <w:w w:val="105"/>
          <w:sz w:val="20"/>
          <w:szCs w:val="20"/>
          <w:lang w:val="it-IT"/>
        </w:rPr>
        <w:t>lo</w:t>
      </w:r>
      <w:r w:rsidRPr="00E476B3">
        <w:rPr>
          <w:spacing w:val="-14"/>
          <w:w w:val="105"/>
          <w:sz w:val="20"/>
          <w:szCs w:val="20"/>
          <w:lang w:val="it-IT"/>
        </w:rPr>
        <w:t xml:space="preserve"> </w:t>
      </w:r>
      <w:r w:rsidRPr="00E476B3">
        <w:rPr>
          <w:w w:val="105"/>
          <w:sz w:val="20"/>
          <w:szCs w:val="20"/>
          <w:lang w:val="it-IT"/>
        </w:rPr>
        <w:t>sgrassaggio</w:t>
      </w:r>
      <w:r w:rsidRPr="00E476B3">
        <w:rPr>
          <w:spacing w:val="-14"/>
          <w:w w:val="105"/>
          <w:sz w:val="20"/>
          <w:szCs w:val="20"/>
          <w:lang w:val="it-IT"/>
        </w:rPr>
        <w:t xml:space="preserve"> </w:t>
      </w:r>
      <w:r w:rsidRPr="00E476B3">
        <w:rPr>
          <w:w w:val="105"/>
          <w:sz w:val="20"/>
          <w:szCs w:val="20"/>
          <w:lang w:val="it-IT"/>
        </w:rPr>
        <w:t>rapido</w:t>
      </w:r>
      <w:r w:rsidRPr="00E476B3">
        <w:rPr>
          <w:spacing w:val="-14"/>
          <w:w w:val="105"/>
          <w:sz w:val="20"/>
          <w:szCs w:val="20"/>
          <w:lang w:val="it-IT"/>
        </w:rPr>
        <w:t xml:space="preserve"> </w:t>
      </w:r>
      <w:r w:rsidRPr="00E476B3">
        <w:rPr>
          <w:w w:val="105"/>
          <w:sz w:val="20"/>
          <w:szCs w:val="20"/>
          <w:lang w:val="it-IT"/>
        </w:rPr>
        <w:t>e</w:t>
      </w:r>
      <w:r w:rsidRPr="00E476B3">
        <w:rPr>
          <w:spacing w:val="-14"/>
          <w:w w:val="105"/>
          <w:sz w:val="20"/>
          <w:szCs w:val="20"/>
          <w:lang w:val="it-IT"/>
        </w:rPr>
        <w:t xml:space="preserve"> </w:t>
      </w:r>
      <w:r w:rsidRPr="00E476B3">
        <w:rPr>
          <w:w w:val="105"/>
          <w:sz w:val="20"/>
          <w:szCs w:val="20"/>
          <w:lang w:val="it-IT"/>
        </w:rPr>
        <w:t>senza</w:t>
      </w:r>
      <w:r w:rsidRPr="00E476B3">
        <w:rPr>
          <w:spacing w:val="-14"/>
          <w:w w:val="105"/>
          <w:sz w:val="20"/>
          <w:szCs w:val="20"/>
          <w:lang w:val="it-IT"/>
        </w:rPr>
        <w:t xml:space="preserve"> </w:t>
      </w:r>
      <w:r w:rsidRPr="00E476B3">
        <w:rPr>
          <w:w w:val="105"/>
          <w:sz w:val="20"/>
          <w:szCs w:val="20"/>
          <w:lang w:val="it-IT"/>
        </w:rPr>
        <w:t>residui</w:t>
      </w:r>
      <w:r w:rsidRPr="00E476B3">
        <w:rPr>
          <w:spacing w:val="-15"/>
          <w:w w:val="105"/>
          <w:sz w:val="20"/>
          <w:szCs w:val="20"/>
          <w:lang w:val="it-IT"/>
        </w:rPr>
        <w:t xml:space="preserve"> </w:t>
      </w:r>
      <w:r w:rsidRPr="00E476B3">
        <w:rPr>
          <w:w w:val="105"/>
          <w:sz w:val="20"/>
          <w:szCs w:val="20"/>
          <w:lang w:val="it-IT"/>
        </w:rPr>
        <w:t>di</w:t>
      </w:r>
      <w:r w:rsidRPr="00E476B3">
        <w:rPr>
          <w:spacing w:val="-15"/>
          <w:w w:val="105"/>
          <w:sz w:val="20"/>
          <w:szCs w:val="20"/>
          <w:lang w:val="it-IT"/>
        </w:rPr>
        <w:t xml:space="preserve"> </w:t>
      </w:r>
      <w:r w:rsidRPr="00E476B3">
        <w:rPr>
          <w:w w:val="105"/>
          <w:sz w:val="20"/>
          <w:szCs w:val="20"/>
          <w:lang w:val="it-IT"/>
        </w:rPr>
        <w:t>unto,</w:t>
      </w:r>
      <w:r w:rsidRPr="00E476B3">
        <w:rPr>
          <w:spacing w:val="-15"/>
          <w:w w:val="105"/>
          <w:sz w:val="20"/>
          <w:szCs w:val="20"/>
          <w:lang w:val="it-IT"/>
        </w:rPr>
        <w:t xml:space="preserve"> </w:t>
      </w:r>
      <w:r w:rsidRPr="00E476B3">
        <w:rPr>
          <w:w w:val="105"/>
          <w:sz w:val="20"/>
          <w:szCs w:val="20"/>
          <w:lang w:val="it-IT"/>
        </w:rPr>
        <w:t>sporco, polvere e umidità dalle apparecchiature elettriche ed elettroniche, non sotto</w:t>
      </w:r>
      <w:r w:rsidRPr="00E476B3">
        <w:rPr>
          <w:spacing w:val="-1"/>
          <w:w w:val="105"/>
          <w:sz w:val="20"/>
          <w:szCs w:val="20"/>
          <w:lang w:val="it-IT"/>
        </w:rPr>
        <w:t xml:space="preserve"> </w:t>
      </w:r>
      <w:r w:rsidRPr="00E476B3">
        <w:rPr>
          <w:w w:val="105"/>
          <w:sz w:val="20"/>
          <w:szCs w:val="20"/>
          <w:lang w:val="it-IT"/>
        </w:rPr>
        <w:t>tensione.</w:t>
      </w:r>
    </w:p>
    <w:p w14:paraId="71C2647C" w14:textId="77777777" w:rsidR="005A406E" w:rsidRPr="00E476B3" w:rsidRDefault="005A406E" w:rsidP="006E17E2">
      <w:pPr>
        <w:spacing w:before="9" w:line="257" w:lineRule="auto"/>
        <w:ind w:left="113" w:right="116"/>
        <w:jc w:val="both"/>
        <w:rPr>
          <w:w w:val="105"/>
          <w:sz w:val="20"/>
          <w:szCs w:val="20"/>
          <w:lang w:val="it-IT"/>
        </w:rPr>
      </w:pPr>
      <w:r w:rsidRPr="00E476B3">
        <w:rPr>
          <w:w w:val="105"/>
          <w:sz w:val="20"/>
          <w:szCs w:val="20"/>
          <w:lang w:val="it-IT"/>
        </w:rPr>
        <w:t>Ideale nei reparti di manutenzione per pulire: motori elettrici, interruttori, trasformatori, generatori, dinamo, alternatori, avvolgimenti, spazzole, collettori. Eccezionale per la manutenzione e la pulizia di schede elettroniche.</w:t>
      </w:r>
    </w:p>
    <w:p w14:paraId="4995DC96" w14:textId="59DA0248" w:rsidR="005A406E" w:rsidRPr="00E476B3" w:rsidRDefault="005A406E" w:rsidP="006E17E2">
      <w:pPr>
        <w:spacing w:before="9" w:line="257" w:lineRule="auto"/>
        <w:ind w:left="113" w:right="116"/>
        <w:jc w:val="both"/>
        <w:rPr>
          <w:sz w:val="20"/>
          <w:szCs w:val="20"/>
          <w:lang w:val="it-IT"/>
        </w:rPr>
      </w:pPr>
      <w:r w:rsidRPr="00E476B3">
        <w:rPr>
          <w:w w:val="105"/>
          <w:sz w:val="20"/>
          <w:szCs w:val="20"/>
          <w:lang w:val="it-IT"/>
        </w:rPr>
        <w:t xml:space="preserve">Disponibile </w:t>
      </w:r>
      <w:r w:rsidR="00F90EE2">
        <w:rPr>
          <w:w w:val="105"/>
          <w:sz w:val="20"/>
          <w:szCs w:val="20"/>
          <w:lang w:val="it-IT"/>
        </w:rPr>
        <w:t xml:space="preserve">anche </w:t>
      </w:r>
      <w:r w:rsidRPr="00E476B3">
        <w:rPr>
          <w:w w:val="105"/>
          <w:sz w:val="20"/>
          <w:szCs w:val="20"/>
          <w:lang w:val="it-IT"/>
        </w:rPr>
        <w:t xml:space="preserve">nella versione </w:t>
      </w:r>
      <w:r w:rsidR="00F90EE2">
        <w:rPr>
          <w:w w:val="105"/>
          <w:sz w:val="20"/>
          <w:szCs w:val="20"/>
          <w:lang w:val="it-IT"/>
        </w:rPr>
        <w:t>liquida</w:t>
      </w:r>
      <w:r w:rsidRPr="00E476B3">
        <w:rPr>
          <w:w w:val="105"/>
          <w:sz w:val="20"/>
          <w:szCs w:val="20"/>
          <w:lang w:val="it-IT"/>
        </w:rPr>
        <w:t>.</w:t>
      </w:r>
    </w:p>
    <w:p w14:paraId="2D8E0230" w14:textId="77777777" w:rsidR="00C87C99" w:rsidRPr="00621B21" w:rsidRDefault="00C87C99">
      <w:pPr>
        <w:pStyle w:val="Corpotesto"/>
        <w:rPr>
          <w:sz w:val="20"/>
          <w:lang w:val="it-IT"/>
        </w:rPr>
      </w:pPr>
    </w:p>
    <w:p w14:paraId="3BF6A4E8" w14:textId="77777777" w:rsidR="00C87C99" w:rsidRPr="00621B21" w:rsidRDefault="00C87C99">
      <w:pPr>
        <w:pStyle w:val="Corpotesto"/>
        <w:rPr>
          <w:sz w:val="20"/>
          <w:lang w:val="it-IT"/>
        </w:rPr>
      </w:pPr>
    </w:p>
    <w:p w14:paraId="00213E56" w14:textId="77777777" w:rsidR="00C87C99" w:rsidRPr="00621B21" w:rsidRDefault="00C87C99">
      <w:pPr>
        <w:pStyle w:val="Corpotesto"/>
        <w:rPr>
          <w:sz w:val="20"/>
          <w:lang w:val="it-IT"/>
        </w:rPr>
      </w:pPr>
    </w:p>
    <w:p w14:paraId="16612BDB" w14:textId="77777777" w:rsidR="00C87C99" w:rsidRPr="005A406E" w:rsidRDefault="00C87C99">
      <w:pPr>
        <w:pStyle w:val="Corpotesto"/>
        <w:rPr>
          <w:sz w:val="20"/>
          <w:szCs w:val="20"/>
          <w:lang w:val="it-IT"/>
        </w:rPr>
      </w:pPr>
    </w:p>
    <w:p w14:paraId="28DC3665" w14:textId="7349D196" w:rsidR="00C87C99" w:rsidRPr="00E476B3" w:rsidRDefault="00621B21">
      <w:pPr>
        <w:pStyle w:val="Titolo2"/>
        <w:jc w:val="both"/>
        <w:rPr>
          <w:sz w:val="20"/>
          <w:szCs w:val="20"/>
          <w:lang w:val="it-IT"/>
        </w:rPr>
      </w:pPr>
      <w:r w:rsidRPr="00E476B3">
        <w:rPr>
          <w:sz w:val="20"/>
          <w:szCs w:val="20"/>
          <w:lang w:val="it-IT"/>
        </w:rPr>
        <w:t>CARATTERISTICHE CHIMICO-FISICHE</w:t>
      </w:r>
    </w:p>
    <w:p w14:paraId="71FA503D" w14:textId="77777777" w:rsidR="005A406E" w:rsidRPr="00E476B3" w:rsidRDefault="005A406E">
      <w:pPr>
        <w:pStyle w:val="Titolo2"/>
        <w:jc w:val="both"/>
        <w:rPr>
          <w:sz w:val="20"/>
          <w:szCs w:val="20"/>
          <w:lang w:val="it-IT"/>
        </w:rPr>
      </w:pPr>
    </w:p>
    <w:p w14:paraId="231F8DA0" w14:textId="77777777" w:rsidR="00C87C99" w:rsidRPr="00E476B3" w:rsidRDefault="00C87C99">
      <w:pPr>
        <w:pStyle w:val="Corpotesto"/>
        <w:spacing w:before="8"/>
        <w:rPr>
          <w:b/>
          <w:sz w:val="8"/>
          <w:lang w:val="it-IT"/>
        </w:rPr>
      </w:pPr>
    </w:p>
    <w:tbl>
      <w:tblPr>
        <w:tblStyle w:val="TableNormal"/>
        <w:tblW w:w="9228" w:type="dxa"/>
        <w:tblInd w:w="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247"/>
        <w:gridCol w:w="3981"/>
      </w:tblGrid>
      <w:tr w:rsidR="00C87C99" w:rsidRPr="00F90EE2" w14:paraId="726675FD" w14:textId="77777777" w:rsidTr="000B728F">
        <w:trPr>
          <w:trHeight w:val="540"/>
        </w:trPr>
        <w:tc>
          <w:tcPr>
            <w:tcW w:w="5247" w:type="dxa"/>
            <w:shd w:val="clear" w:color="auto" w:fill="D9D9D9" w:themeFill="background1" w:themeFillShade="D9"/>
            <w:vAlign w:val="center"/>
          </w:tcPr>
          <w:p w14:paraId="381623CE" w14:textId="77777777" w:rsidR="00C87C99" w:rsidRPr="00E476B3" w:rsidRDefault="00621B21" w:rsidP="005A406E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E476B3">
              <w:rPr>
                <w:sz w:val="18"/>
                <w:szCs w:val="18"/>
              </w:rPr>
              <w:t>Stato</w:t>
            </w:r>
            <w:proofErr w:type="spellEnd"/>
            <w:r w:rsidRPr="00E476B3">
              <w:rPr>
                <w:sz w:val="18"/>
                <w:szCs w:val="18"/>
              </w:rPr>
              <w:t xml:space="preserve"> </w:t>
            </w:r>
            <w:proofErr w:type="spellStart"/>
            <w:r w:rsidRPr="00E476B3">
              <w:rPr>
                <w:sz w:val="18"/>
                <w:szCs w:val="18"/>
              </w:rPr>
              <w:t>fisico</w:t>
            </w:r>
            <w:proofErr w:type="spellEnd"/>
          </w:p>
        </w:tc>
        <w:tc>
          <w:tcPr>
            <w:tcW w:w="3981" w:type="dxa"/>
            <w:shd w:val="clear" w:color="auto" w:fill="D9D9D9" w:themeFill="background1" w:themeFillShade="D9"/>
            <w:vAlign w:val="center"/>
          </w:tcPr>
          <w:p w14:paraId="44685A8C" w14:textId="77777777" w:rsidR="00C87C99" w:rsidRPr="00E476B3" w:rsidRDefault="00621B21" w:rsidP="005A406E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E476B3">
              <w:rPr>
                <w:sz w:val="18"/>
                <w:szCs w:val="18"/>
                <w:lang w:val="it-IT"/>
              </w:rPr>
              <w:t>Liquido grasso in dispersione gassosa</w:t>
            </w:r>
          </w:p>
        </w:tc>
      </w:tr>
      <w:tr w:rsidR="00C87C99" w14:paraId="357BB7C0" w14:textId="77777777" w:rsidTr="00E476B3">
        <w:trPr>
          <w:trHeight w:val="540"/>
        </w:trPr>
        <w:tc>
          <w:tcPr>
            <w:tcW w:w="5247" w:type="dxa"/>
            <w:vAlign w:val="center"/>
          </w:tcPr>
          <w:p w14:paraId="5FC94F8A" w14:textId="77777777" w:rsidR="00C87C99" w:rsidRPr="00E476B3" w:rsidRDefault="00621B21" w:rsidP="005A406E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E476B3">
              <w:rPr>
                <w:sz w:val="18"/>
                <w:szCs w:val="18"/>
              </w:rPr>
              <w:t>Cannuccia</w:t>
            </w:r>
            <w:proofErr w:type="spellEnd"/>
          </w:p>
        </w:tc>
        <w:tc>
          <w:tcPr>
            <w:tcW w:w="3981" w:type="dxa"/>
            <w:vAlign w:val="center"/>
          </w:tcPr>
          <w:p w14:paraId="48FD38E0" w14:textId="77777777" w:rsidR="00C87C99" w:rsidRPr="00E476B3" w:rsidRDefault="00621B21" w:rsidP="005A406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E476B3">
              <w:rPr>
                <w:sz w:val="18"/>
                <w:szCs w:val="18"/>
              </w:rPr>
              <w:t>Disponibile</w:t>
            </w:r>
            <w:proofErr w:type="spellEnd"/>
            <w:r w:rsidRPr="00E476B3">
              <w:rPr>
                <w:sz w:val="18"/>
                <w:szCs w:val="18"/>
              </w:rPr>
              <w:t xml:space="preserve"> </w:t>
            </w:r>
            <w:proofErr w:type="spellStart"/>
            <w:r w:rsidRPr="00E476B3">
              <w:rPr>
                <w:sz w:val="18"/>
                <w:szCs w:val="18"/>
              </w:rPr>
              <w:t>nella</w:t>
            </w:r>
            <w:proofErr w:type="spellEnd"/>
            <w:r w:rsidRPr="00E476B3">
              <w:rPr>
                <w:sz w:val="18"/>
                <w:szCs w:val="18"/>
              </w:rPr>
              <w:t xml:space="preserve"> </w:t>
            </w:r>
            <w:proofErr w:type="spellStart"/>
            <w:r w:rsidRPr="00E476B3">
              <w:rPr>
                <w:sz w:val="18"/>
                <w:szCs w:val="18"/>
              </w:rPr>
              <w:t>scatola</w:t>
            </w:r>
            <w:proofErr w:type="spellEnd"/>
          </w:p>
        </w:tc>
      </w:tr>
      <w:tr w:rsidR="00C87C99" w14:paraId="13D414A7" w14:textId="77777777" w:rsidTr="000B728F">
        <w:trPr>
          <w:trHeight w:val="540"/>
        </w:trPr>
        <w:tc>
          <w:tcPr>
            <w:tcW w:w="5247" w:type="dxa"/>
            <w:shd w:val="clear" w:color="auto" w:fill="D9D9D9" w:themeFill="background1" w:themeFillShade="D9"/>
            <w:vAlign w:val="center"/>
          </w:tcPr>
          <w:p w14:paraId="66451A70" w14:textId="77777777" w:rsidR="00C87C99" w:rsidRPr="00E476B3" w:rsidRDefault="00621B21" w:rsidP="005A406E">
            <w:pPr>
              <w:pStyle w:val="TableParagraph"/>
              <w:ind w:left="114"/>
              <w:rPr>
                <w:sz w:val="18"/>
                <w:szCs w:val="18"/>
              </w:rPr>
            </w:pPr>
            <w:bookmarkStart w:id="0" w:name="_GoBack" w:colFirst="0" w:colLast="1"/>
            <w:proofErr w:type="spellStart"/>
            <w:r w:rsidRPr="00E476B3">
              <w:rPr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981" w:type="dxa"/>
            <w:shd w:val="clear" w:color="auto" w:fill="D9D9D9" w:themeFill="background1" w:themeFillShade="D9"/>
            <w:vAlign w:val="center"/>
          </w:tcPr>
          <w:p w14:paraId="041424CA" w14:textId="77777777" w:rsidR="00C87C99" w:rsidRPr="00E476B3" w:rsidRDefault="00621B21" w:rsidP="005A406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E476B3">
              <w:rPr>
                <w:sz w:val="18"/>
                <w:szCs w:val="18"/>
              </w:rPr>
              <w:t>Incolore</w:t>
            </w:r>
            <w:proofErr w:type="spellEnd"/>
          </w:p>
        </w:tc>
      </w:tr>
      <w:bookmarkEnd w:id="0"/>
      <w:tr w:rsidR="00C87C99" w14:paraId="23B1F0FD" w14:textId="77777777" w:rsidTr="00E476B3">
        <w:trPr>
          <w:trHeight w:val="540"/>
        </w:trPr>
        <w:tc>
          <w:tcPr>
            <w:tcW w:w="5247" w:type="dxa"/>
            <w:vAlign w:val="center"/>
          </w:tcPr>
          <w:p w14:paraId="4A291825" w14:textId="77777777" w:rsidR="00C87C99" w:rsidRPr="00E476B3" w:rsidRDefault="00621B21" w:rsidP="005A406E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E476B3">
              <w:rPr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981" w:type="dxa"/>
            <w:vAlign w:val="center"/>
          </w:tcPr>
          <w:p w14:paraId="2590163D" w14:textId="77777777" w:rsidR="00C87C99" w:rsidRPr="00E476B3" w:rsidRDefault="00621B21" w:rsidP="005A406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E476B3">
              <w:rPr>
                <w:sz w:val="18"/>
                <w:szCs w:val="18"/>
              </w:rPr>
              <w:t>Caratteristico</w:t>
            </w:r>
            <w:proofErr w:type="spellEnd"/>
          </w:p>
        </w:tc>
      </w:tr>
    </w:tbl>
    <w:p w14:paraId="7C76D0AE" w14:textId="77777777" w:rsidR="00C87C99" w:rsidRPr="00E476B3" w:rsidRDefault="00621B21">
      <w:pPr>
        <w:pStyle w:val="Titolo3"/>
        <w:spacing w:before="220"/>
        <w:jc w:val="both"/>
        <w:rPr>
          <w:sz w:val="20"/>
          <w:szCs w:val="20"/>
        </w:rPr>
      </w:pPr>
      <w:proofErr w:type="spellStart"/>
      <w:r w:rsidRPr="00E476B3">
        <w:rPr>
          <w:color w:val="0D0D0D"/>
          <w:w w:val="105"/>
          <w:sz w:val="20"/>
          <w:szCs w:val="20"/>
        </w:rPr>
        <w:t>Contiene</w:t>
      </w:r>
      <w:proofErr w:type="spellEnd"/>
    </w:p>
    <w:p w14:paraId="75309AF2" w14:textId="77777777" w:rsidR="00C87C99" w:rsidRPr="00383260" w:rsidRDefault="00621B21">
      <w:pPr>
        <w:pStyle w:val="Corpotesto"/>
        <w:spacing w:before="23"/>
        <w:ind w:left="823"/>
        <w:rPr>
          <w:sz w:val="20"/>
          <w:szCs w:val="20"/>
        </w:rPr>
      </w:pPr>
      <w:proofErr w:type="spellStart"/>
      <w:r w:rsidRPr="00383260">
        <w:rPr>
          <w:w w:val="105"/>
          <w:sz w:val="20"/>
          <w:szCs w:val="20"/>
        </w:rPr>
        <w:t>cicloesano</w:t>
      </w:r>
      <w:proofErr w:type="spellEnd"/>
      <w:r w:rsidRPr="00383260">
        <w:rPr>
          <w:w w:val="105"/>
          <w:sz w:val="20"/>
          <w:szCs w:val="20"/>
        </w:rPr>
        <w:t xml:space="preserve">, </w:t>
      </w:r>
      <w:proofErr w:type="spellStart"/>
      <w:r w:rsidRPr="00383260">
        <w:rPr>
          <w:w w:val="105"/>
          <w:sz w:val="20"/>
          <w:szCs w:val="20"/>
        </w:rPr>
        <w:t>propellente</w:t>
      </w:r>
      <w:proofErr w:type="spellEnd"/>
      <w:r w:rsidRPr="00383260">
        <w:rPr>
          <w:w w:val="105"/>
          <w:sz w:val="20"/>
          <w:szCs w:val="20"/>
        </w:rPr>
        <w:t xml:space="preserve"> </w:t>
      </w:r>
      <w:proofErr w:type="spellStart"/>
      <w:r w:rsidRPr="00383260">
        <w:rPr>
          <w:w w:val="105"/>
          <w:sz w:val="20"/>
          <w:szCs w:val="20"/>
        </w:rPr>
        <w:t>Propano</w:t>
      </w:r>
      <w:proofErr w:type="spellEnd"/>
      <w:r w:rsidRPr="00383260">
        <w:rPr>
          <w:w w:val="105"/>
          <w:sz w:val="20"/>
          <w:szCs w:val="20"/>
        </w:rPr>
        <w:t>/</w:t>
      </w:r>
      <w:proofErr w:type="spellStart"/>
      <w:r w:rsidRPr="00383260">
        <w:rPr>
          <w:w w:val="105"/>
          <w:sz w:val="20"/>
          <w:szCs w:val="20"/>
        </w:rPr>
        <w:t>Butano</w:t>
      </w:r>
      <w:proofErr w:type="spellEnd"/>
      <w:r w:rsidRPr="00383260">
        <w:rPr>
          <w:w w:val="105"/>
          <w:sz w:val="20"/>
          <w:szCs w:val="20"/>
        </w:rPr>
        <w:t>.</w:t>
      </w:r>
    </w:p>
    <w:p w14:paraId="64B519F1" w14:textId="62F9D37D" w:rsidR="00C87C99" w:rsidRPr="00E476B3" w:rsidRDefault="00C87C99">
      <w:pPr>
        <w:pStyle w:val="Corpotesto"/>
        <w:rPr>
          <w:sz w:val="20"/>
          <w:szCs w:val="20"/>
        </w:rPr>
      </w:pPr>
    </w:p>
    <w:p w14:paraId="30098969" w14:textId="2AE531F7" w:rsidR="00C87C99" w:rsidRPr="00E476B3" w:rsidRDefault="00C87C99">
      <w:pPr>
        <w:pStyle w:val="Corpotesto"/>
        <w:rPr>
          <w:sz w:val="20"/>
          <w:szCs w:val="20"/>
        </w:rPr>
      </w:pPr>
    </w:p>
    <w:p w14:paraId="35BAA9AC" w14:textId="77777777" w:rsidR="005A406E" w:rsidRPr="00E476B3" w:rsidRDefault="005A406E">
      <w:pPr>
        <w:pStyle w:val="Corpotesto"/>
        <w:rPr>
          <w:sz w:val="20"/>
          <w:szCs w:val="20"/>
        </w:rPr>
      </w:pPr>
    </w:p>
    <w:p w14:paraId="43AFA953" w14:textId="77777777" w:rsidR="00C87C99" w:rsidRPr="00E476B3" w:rsidRDefault="00C87C99">
      <w:pPr>
        <w:pStyle w:val="Corpotesto"/>
        <w:rPr>
          <w:sz w:val="20"/>
          <w:szCs w:val="20"/>
        </w:rPr>
      </w:pPr>
    </w:p>
    <w:p w14:paraId="44FFBA01" w14:textId="77777777" w:rsidR="00C87C99" w:rsidRPr="00E476B3" w:rsidRDefault="00C87C99">
      <w:pPr>
        <w:pStyle w:val="Corpotesto"/>
        <w:spacing w:before="11"/>
        <w:rPr>
          <w:sz w:val="20"/>
          <w:szCs w:val="20"/>
        </w:rPr>
      </w:pPr>
    </w:p>
    <w:p w14:paraId="218FA4F0" w14:textId="67A87154" w:rsidR="00C87C99" w:rsidRPr="00E476B3" w:rsidRDefault="00E476B3">
      <w:pPr>
        <w:pStyle w:val="Titolo2"/>
        <w:jc w:val="both"/>
        <w:rPr>
          <w:sz w:val="20"/>
          <w:szCs w:val="20"/>
        </w:rPr>
      </w:pPr>
      <w:r w:rsidRPr="00E476B3">
        <w:rPr>
          <w:sz w:val="20"/>
          <w:szCs w:val="20"/>
        </w:rPr>
        <w:t>MODALIT</w:t>
      </w:r>
      <w:r w:rsidRPr="00E476B3">
        <w:rPr>
          <w:caps/>
          <w:sz w:val="20"/>
          <w:szCs w:val="20"/>
        </w:rPr>
        <w:t>à</w:t>
      </w:r>
      <w:r w:rsidR="00621B21" w:rsidRPr="00E476B3">
        <w:rPr>
          <w:sz w:val="20"/>
          <w:szCs w:val="20"/>
        </w:rPr>
        <w:t xml:space="preserve"> D’USO RACCOMANDATE</w:t>
      </w:r>
    </w:p>
    <w:p w14:paraId="72FAEEFE" w14:textId="77777777" w:rsidR="005A406E" w:rsidRPr="00E476B3" w:rsidRDefault="005A406E">
      <w:pPr>
        <w:pStyle w:val="Corpotesto"/>
        <w:spacing w:before="1" w:line="261" w:lineRule="auto"/>
        <w:ind w:left="115" w:right="432"/>
        <w:rPr>
          <w:color w:val="0D0D0D"/>
          <w:w w:val="105"/>
          <w:sz w:val="20"/>
          <w:szCs w:val="20"/>
          <w:lang w:val="it-IT"/>
        </w:rPr>
      </w:pPr>
    </w:p>
    <w:p w14:paraId="5196094E" w14:textId="5340AB5D" w:rsidR="00C87C99" w:rsidRPr="00E476B3" w:rsidRDefault="00621B21" w:rsidP="005A406E">
      <w:pPr>
        <w:pStyle w:val="Corpotesto"/>
        <w:spacing w:before="1" w:line="261" w:lineRule="auto"/>
        <w:ind w:left="115" w:right="-56"/>
        <w:jc w:val="both"/>
        <w:rPr>
          <w:sz w:val="20"/>
          <w:szCs w:val="20"/>
          <w:lang w:val="it-IT"/>
        </w:rPr>
      </w:pPr>
      <w:r w:rsidRPr="00E476B3">
        <w:rPr>
          <w:color w:val="0D0D0D"/>
          <w:w w:val="105"/>
          <w:sz w:val="20"/>
          <w:szCs w:val="20"/>
          <w:lang w:val="it-IT"/>
        </w:rPr>
        <w:t>Spruzzare da una distanza di 25 cm circa su tutte le parti da trattare, mantenendo l’erogatore in posizione verticale. Se necessario ripetere l’applicazione.</w:t>
      </w:r>
    </w:p>
    <w:p w14:paraId="03EFE98E" w14:textId="065EA99D" w:rsidR="00C87C99" w:rsidRPr="00E476B3" w:rsidRDefault="00621B21" w:rsidP="005A406E">
      <w:pPr>
        <w:pStyle w:val="Corpotesto"/>
        <w:spacing w:before="9" w:line="261" w:lineRule="auto"/>
        <w:ind w:left="115" w:right="-56"/>
        <w:jc w:val="both"/>
        <w:rPr>
          <w:color w:val="0D0D0D"/>
          <w:w w:val="105"/>
          <w:sz w:val="20"/>
          <w:szCs w:val="20"/>
          <w:lang w:val="it-IT"/>
        </w:rPr>
      </w:pPr>
      <w:r w:rsidRPr="00E476B3">
        <w:rPr>
          <w:color w:val="0D0D0D"/>
          <w:w w:val="105"/>
          <w:sz w:val="20"/>
          <w:szCs w:val="20"/>
          <w:lang w:val="it-IT"/>
        </w:rPr>
        <w:t>Avvertenze: Prima di utilizzare il prodotto su parti in gomma, verniciate o di materiale plastico, è consigliabile effettuare una prova in piccolo su una porzione dell'apparecchiatura da trattare.</w:t>
      </w:r>
    </w:p>
    <w:p w14:paraId="789D9AA3" w14:textId="77777777" w:rsidR="005A406E" w:rsidRPr="00E476B3" w:rsidRDefault="005A406E" w:rsidP="005A406E">
      <w:pPr>
        <w:pStyle w:val="Corpotesto"/>
        <w:spacing w:before="9" w:line="261" w:lineRule="auto"/>
        <w:ind w:left="115" w:right="-56"/>
        <w:jc w:val="both"/>
        <w:rPr>
          <w:sz w:val="20"/>
          <w:szCs w:val="20"/>
          <w:lang w:val="it-IT"/>
        </w:rPr>
      </w:pPr>
    </w:p>
    <w:p w14:paraId="2ABCB6DB" w14:textId="1C7B33DA" w:rsidR="00C87C99" w:rsidRPr="00E476B3" w:rsidRDefault="00621B21" w:rsidP="005A406E">
      <w:pPr>
        <w:pStyle w:val="Corpotesto"/>
        <w:spacing w:before="10" w:line="261" w:lineRule="auto"/>
        <w:ind w:left="115" w:right="-56"/>
        <w:jc w:val="both"/>
        <w:rPr>
          <w:color w:val="0D0D0D"/>
          <w:w w:val="105"/>
          <w:sz w:val="20"/>
          <w:szCs w:val="20"/>
          <w:lang w:val="it-IT"/>
        </w:rPr>
      </w:pPr>
      <w:r w:rsidRPr="00E476B3">
        <w:rPr>
          <w:color w:val="0D0D0D"/>
          <w:w w:val="105"/>
          <w:sz w:val="20"/>
          <w:szCs w:val="20"/>
          <w:lang w:val="it-IT"/>
        </w:rPr>
        <w:t>NON UTILIZZARE SU APPARECCHIATURE SOTTO TENSIONE</w:t>
      </w:r>
      <w:r w:rsidR="005A406E" w:rsidRPr="00E476B3">
        <w:rPr>
          <w:color w:val="0D0D0D"/>
          <w:w w:val="105"/>
          <w:sz w:val="20"/>
          <w:szCs w:val="20"/>
          <w:lang w:val="it-IT"/>
        </w:rPr>
        <w:t>,</w:t>
      </w:r>
      <w:r w:rsidRPr="00E476B3">
        <w:rPr>
          <w:color w:val="0D0D0D"/>
          <w:w w:val="105"/>
          <w:sz w:val="20"/>
          <w:szCs w:val="20"/>
          <w:lang w:val="it-IT"/>
        </w:rPr>
        <w:t xml:space="preserve"> TOGLIERE LA TENSIONE PRIMA DI UTILIZZARE </w:t>
      </w:r>
      <w:r w:rsidR="006775DF" w:rsidRPr="00E476B3">
        <w:rPr>
          <w:color w:val="0D0D0D"/>
          <w:w w:val="105"/>
          <w:sz w:val="20"/>
          <w:szCs w:val="20"/>
          <w:lang w:val="it-IT"/>
        </w:rPr>
        <w:t>ECC P250</w:t>
      </w:r>
      <w:r w:rsidRPr="00E476B3">
        <w:rPr>
          <w:color w:val="0D0D0D"/>
          <w:w w:val="105"/>
          <w:sz w:val="20"/>
          <w:szCs w:val="20"/>
          <w:lang w:val="it-IT"/>
        </w:rPr>
        <w:t>.</w:t>
      </w:r>
    </w:p>
    <w:p w14:paraId="3D80F88E" w14:textId="77777777" w:rsidR="005A406E" w:rsidRPr="00621B21" w:rsidRDefault="005A406E" w:rsidP="005A406E">
      <w:pPr>
        <w:pStyle w:val="Corpotesto"/>
        <w:spacing w:before="10" w:line="261" w:lineRule="auto"/>
        <w:ind w:left="115" w:right="961"/>
        <w:rPr>
          <w:sz w:val="20"/>
          <w:lang w:val="it-IT"/>
        </w:rPr>
      </w:pPr>
    </w:p>
    <w:p w14:paraId="24BFAF53" w14:textId="550BF643" w:rsidR="00C87C99" w:rsidRDefault="00C87C99">
      <w:pPr>
        <w:pStyle w:val="Corpotesto"/>
        <w:rPr>
          <w:sz w:val="20"/>
          <w:lang w:val="it-IT"/>
        </w:rPr>
      </w:pPr>
    </w:p>
    <w:p w14:paraId="46F34CD2" w14:textId="7ED6DE04" w:rsidR="005A406E" w:rsidRDefault="005A406E">
      <w:pPr>
        <w:pStyle w:val="Corpotesto"/>
        <w:rPr>
          <w:sz w:val="20"/>
          <w:lang w:val="it-IT"/>
        </w:rPr>
      </w:pPr>
    </w:p>
    <w:p w14:paraId="14103578" w14:textId="4CDFF35E" w:rsidR="005A406E" w:rsidRDefault="005A406E">
      <w:pPr>
        <w:pStyle w:val="Corpotesto"/>
        <w:rPr>
          <w:sz w:val="20"/>
          <w:lang w:val="it-IT"/>
        </w:rPr>
      </w:pPr>
    </w:p>
    <w:p w14:paraId="2CC9ED8E" w14:textId="77777777" w:rsidR="005A406E" w:rsidRPr="00621B21" w:rsidRDefault="005A406E">
      <w:pPr>
        <w:pStyle w:val="Corpotesto"/>
        <w:rPr>
          <w:sz w:val="20"/>
          <w:lang w:val="it-IT"/>
        </w:rPr>
      </w:pPr>
    </w:p>
    <w:p w14:paraId="68B5CCBB" w14:textId="77777777" w:rsidR="00C87C99" w:rsidRPr="00621B21" w:rsidRDefault="00C87C99">
      <w:pPr>
        <w:pStyle w:val="Corpotesto"/>
        <w:rPr>
          <w:sz w:val="20"/>
          <w:lang w:val="it-IT"/>
        </w:rPr>
      </w:pPr>
    </w:p>
    <w:p w14:paraId="217C0A03" w14:textId="6CB37C9D" w:rsidR="00C87C99" w:rsidRDefault="00C87C99">
      <w:pPr>
        <w:pStyle w:val="Corpotesto"/>
        <w:spacing w:before="6"/>
        <w:rPr>
          <w:sz w:val="22"/>
          <w:lang w:val="it-IT"/>
        </w:rPr>
      </w:pPr>
    </w:p>
    <w:p w14:paraId="33CFD737" w14:textId="77777777" w:rsidR="006775DF" w:rsidRPr="00621B21" w:rsidRDefault="006775DF">
      <w:pPr>
        <w:pStyle w:val="Corpotesto"/>
        <w:spacing w:before="6"/>
        <w:rPr>
          <w:sz w:val="22"/>
          <w:lang w:val="it-IT"/>
        </w:rPr>
      </w:pPr>
    </w:p>
    <w:sectPr w:rsidR="006775DF" w:rsidRPr="00621B21" w:rsidSect="00E476B3">
      <w:footerReference w:type="default" r:id="rId8"/>
      <w:type w:val="continuous"/>
      <w:pgSz w:w="11900" w:h="16840"/>
      <w:pgMar w:top="1134" w:right="1418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657564" w14:textId="77777777" w:rsidR="000369B3" w:rsidRDefault="000369B3" w:rsidP="004B4493">
      <w:r>
        <w:separator/>
      </w:r>
    </w:p>
  </w:endnote>
  <w:endnote w:type="continuationSeparator" w:id="0">
    <w:p w14:paraId="12C50EEC" w14:textId="77777777" w:rsidR="000369B3" w:rsidRDefault="000369B3" w:rsidP="004B4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181E95" w14:textId="77777777" w:rsidR="00E476B3" w:rsidRPr="00436F64" w:rsidRDefault="00E476B3" w:rsidP="00E476B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565A0EA6" w14:textId="77777777" w:rsidR="00E476B3" w:rsidRPr="00436F64" w:rsidRDefault="00E476B3" w:rsidP="00E476B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57F0CBF2" w14:textId="77777777" w:rsidR="00E476B3" w:rsidRPr="00436F64" w:rsidRDefault="00E476B3" w:rsidP="00E476B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4BCCF45B" w14:textId="77777777" w:rsidR="00E476B3" w:rsidRDefault="000B728F" w:rsidP="00E476B3">
    <w:pPr>
      <w:pStyle w:val="Corpotesto"/>
      <w:jc w:val="center"/>
      <w:rPr>
        <w:sz w:val="22"/>
        <w:lang w:val="it-IT"/>
      </w:rPr>
    </w:pPr>
    <w:hyperlink r:id="rId1" w:history="1">
      <w:r w:rsidR="00E476B3" w:rsidRPr="003650DF">
        <w:rPr>
          <w:rStyle w:val="Collegamentoipertestuale"/>
          <w:sz w:val="22"/>
          <w:lang w:val="it-IT"/>
        </w:rPr>
        <w:t>info@cdu.net</w:t>
      </w:r>
    </w:hyperlink>
  </w:p>
  <w:p w14:paraId="10C7210D" w14:textId="77777777" w:rsidR="00E476B3" w:rsidRDefault="00E476B3" w:rsidP="00E476B3">
    <w:pPr>
      <w:pStyle w:val="Corpotesto"/>
      <w:jc w:val="center"/>
      <w:rPr>
        <w:sz w:val="22"/>
        <w:lang w:val="it-IT"/>
      </w:rPr>
    </w:pPr>
  </w:p>
  <w:p w14:paraId="424BA8F8" w14:textId="77777777" w:rsidR="00E476B3" w:rsidRPr="00436F64" w:rsidRDefault="00E476B3" w:rsidP="00E476B3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249D505F" w14:textId="77777777" w:rsidR="00E476B3" w:rsidRPr="00E476B3" w:rsidRDefault="00E476B3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8AC17" w14:textId="77777777" w:rsidR="000369B3" w:rsidRDefault="000369B3" w:rsidP="004B4493">
      <w:r>
        <w:separator/>
      </w:r>
    </w:p>
  </w:footnote>
  <w:footnote w:type="continuationSeparator" w:id="0">
    <w:p w14:paraId="2F4E7752" w14:textId="77777777" w:rsidR="000369B3" w:rsidRDefault="000369B3" w:rsidP="004B44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87C99"/>
    <w:rsid w:val="000369B3"/>
    <w:rsid w:val="000B728F"/>
    <w:rsid w:val="002209DB"/>
    <w:rsid w:val="00222844"/>
    <w:rsid w:val="00260213"/>
    <w:rsid w:val="002B2854"/>
    <w:rsid w:val="00383260"/>
    <w:rsid w:val="004B4493"/>
    <w:rsid w:val="00542892"/>
    <w:rsid w:val="005A406E"/>
    <w:rsid w:val="00621B21"/>
    <w:rsid w:val="006775DF"/>
    <w:rsid w:val="006E17E2"/>
    <w:rsid w:val="00783069"/>
    <w:rsid w:val="00936D72"/>
    <w:rsid w:val="00C87C99"/>
    <w:rsid w:val="00E471C6"/>
    <w:rsid w:val="00E476B3"/>
    <w:rsid w:val="00F9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F4D5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spacing w:before="192"/>
      <w:ind w:left="115"/>
      <w:jc w:val="center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4B44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449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B44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4493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6775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Roberta Brambilla</cp:lastModifiedBy>
  <cp:revision>15</cp:revision>
  <dcterms:created xsi:type="dcterms:W3CDTF">2018-03-27T09:31:00Z</dcterms:created>
  <dcterms:modified xsi:type="dcterms:W3CDTF">2019-12-06T14:26:00Z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