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28C7E" w14:textId="00788397" w:rsidR="00DE15A7" w:rsidRPr="00FF61DA" w:rsidRDefault="00DE15A7">
      <w:pPr>
        <w:pStyle w:val="Corpotesto"/>
        <w:spacing w:before="5"/>
        <w:rPr>
          <w:rFonts w:ascii="Times New Roman"/>
          <w:lang w:val="it-IT"/>
        </w:rPr>
      </w:pPr>
    </w:p>
    <w:p w14:paraId="13BD83A0" w14:textId="77777777" w:rsidR="005D61D8" w:rsidRPr="00FF61DA" w:rsidRDefault="005D61D8" w:rsidP="005D61D8">
      <w:pPr>
        <w:pStyle w:val="Titolo1"/>
        <w:ind w:left="2581"/>
        <w:jc w:val="right"/>
        <w:rPr>
          <w:sz w:val="60"/>
          <w:szCs w:val="60"/>
          <w:lang w:val="it-IT"/>
        </w:rPr>
      </w:pPr>
      <w:r w:rsidRPr="00FF61D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8240" behindDoc="0" locked="0" layoutInCell="1" allowOverlap="1" wp14:anchorId="686F5528" wp14:editId="1222DD0A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60"/>
          <w:szCs w:val="60"/>
          <w:lang w:val="it-IT"/>
        </w:rPr>
        <w:t>DETERGENTE SGRASSANTE “LUCIDO”</w:t>
      </w:r>
    </w:p>
    <w:p w14:paraId="36FAFFDD" w14:textId="77777777" w:rsidR="00DE15A7" w:rsidRPr="00FF61DA" w:rsidRDefault="00DE15A7">
      <w:pPr>
        <w:pStyle w:val="Corpotesto"/>
        <w:spacing w:before="8"/>
        <w:rPr>
          <w:rFonts w:ascii="Impact"/>
          <w:b/>
          <w:sz w:val="93"/>
          <w:lang w:val="it-IT"/>
        </w:rPr>
      </w:pPr>
    </w:p>
    <w:p w14:paraId="283E3DB0" w14:textId="77777777" w:rsidR="005D61D8" w:rsidRPr="00A95EA5" w:rsidRDefault="005D61D8" w:rsidP="005D61D8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A95EA5">
        <w:rPr>
          <w:b/>
          <w:w w:val="105"/>
          <w:sz w:val="24"/>
          <w:lang w:val="it-IT"/>
        </w:rPr>
        <w:t xml:space="preserve">LUCIDO </w:t>
      </w:r>
      <w:r w:rsidRPr="00A95EA5">
        <w:rPr>
          <w:w w:val="105"/>
          <w:sz w:val="20"/>
          <w:szCs w:val="20"/>
          <w:lang w:val="it-IT"/>
        </w:rPr>
        <w:t xml:space="preserve">è uno sgrassante con protezione residua destinato a quegli interventi su superfici “sensibili” e facilmente ossidabili; poiché la composizione è esente da SODA CAUSTICA. La sua speciale formulazione esente da soda caustica, lo rende un prodotto multifunzionale impiegabile per: asportare grasso e sudiciume, da pareti, pavimenti, serbatoi, macchinari di vario tipo, torni, rettifiche, alesatrici, carrelli elevatori, circuiti e vasche per liquidi lubrorefrigeranti, vibroburatti, ed inoltre per pareti piastrellate, pavimenti in cemento e gomma, motori e parti di motori, cappe d’aspirazione, impianti di ventilazione. LUCIDO è completamente inerte sulle superfici e non arreca danno alle superfici già verniciate. </w:t>
      </w:r>
    </w:p>
    <w:p w14:paraId="76D15BCE" w14:textId="5E1FC6C9" w:rsidR="005D61D8" w:rsidRPr="00A95EA5" w:rsidRDefault="005D61D8" w:rsidP="005D61D8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A95EA5">
        <w:rPr>
          <w:sz w:val="20"/>
          <w:szCs w:val="20"/>
          <w:lang w:val="it-IT"/>
        </w:rPr>
        <w:t xml:space="preserve">Disponibile anche nella versione </w:t>
      </w:r>
      <w:r>
        <w:rPr>
          <w:sz w:val="20"/>
          <w:szCs w:val="20"/>
          <w:lang w:val="it-IT"/>
        </w:rPr>
        <w:t>liquida</w:t>
      </w:r>
      <w:r w:rsidRPr="00A95EA5">
        <w:rPr>
          <w:sz w:val="20"/>
          <w:szCs w:val="20"/>
          <w:lang w:val="it-IT"/>
        </w:rPr>
        <w:t>.</w:t>
      </w:r>
    </w:p>
    <w:p w14:paraId="51727A48" w14:textId="77777777" w:rsidR="008133E1" w:rsidRPr="00FF61DA" w:rsidRDefault="008133E1">
      <w:pPr>
        <w:pStyle w:val="Corpotesto"/>
        <w:rPr>
          <w:sz w:val="20"/>
          <w:lang w:val="it-IT"/>
        </w:rPr>
      </w:pPr>
    </w:p>
    <w:p w14:paraId="49289183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3463352B" w14:textId="77777777" w:rsidR="00DE15A7" w:rsidRPr="00FF61DA" w:rsidRDefault="00DE15A7">
      <w:pPr>
        <w:pStyle w:val="Corpotesto"/>
        <w:rPr>
          <w:sz w:val="22"/>
          <w:lang w:val="it-IT"/>
        </w:rPr>
      </w:pPr>
    </w:p>
    <w:p w14:paraId="5CFB7FA5" w14:textId="77777777" w:rsidR="00DE15A7" w:rsidRPr="00F17BED" w:rsidRDefault="00BE3378">
      <w:pPr>
        <w:pStyle w:val="Titolo2"/>
        <w:jc w:val="both"/>
        <w:rPr>
          <w:sz w:val="20"/>
          <w:szCs w:val="20"/>
          <w:lang w:val="it-IT"/>
        </w:rPr>
      </w:pPr>
      <w:r w:rsidRPr="00F17BED">
        <w:rPr>
          <w:sz w:val="20"/>
          <w:szCs w:val="20"/>
          <w:lang w:val="it-IT"/>
        </w:rPr>
        <w:t>CARATTERISTICHE CHIMICO-FISICHE</w:t>
      </w:r>
    </w:p>
    <w:p w14:paraId="375CD2A8" w14:textId="77777777" w:rsidR="00DE15A7" w:rsidRPr="00FF61DA" w:rsidRDefault="00DE15A7">
      <w:pPr>
        <w:pStyle w:val="Corpotesto"/>
        <w:spacing w:before="9" w:after="1"/>
        <w:rPr>
          <w:b/>
          <w:sz w:val="12"/>
          <w:lang w:val="it-IT"/>
        </w:rPr>
      </w:pPr>
    </w:p>
    <w:tbl>
      <w:tblPr>
        <w:tblStyle w:val="TableNormal"/>
        <w:tblW w:w="9278" w:type="dxa"/>
        <w:tblInd w:w="13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032"/>
        <w:gridCol w:w="4246"/>
      </w:tblGrid>
      <w:tr w:rsidR="00DE15A7" w:rsidRPr="00BE475E" w14:paraId="5B3BAF3F" w14:textId="77777777" w:rsidTr="005F7DDC">
        <w:trPr>
          <w:trHeight w:val="411"/>
        </w:trPr>
        <w:tc>
          <w:tcPr>
            <w:tcW w:w="5032" w:type="dxa"/>
            <w:shd w:val="clear" w:color="auto" w:fill="D9D9D9" w:themeFill="background1" w:themeFillShade="D9"/>
            <w:vAlign w:val="center"/>
          </w:tcPr>
          <w:p w14:paraId="2B859903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Stato fisico</w:t>
            </w:r>
          </w:p>
        </w:tc>
        <w:tc>
          <w:tcPr>
            <w:tcW w:w="4246" w:type="dxa"/>
            <w:shd w:val="clear" w:color="auto" w:fill="D9D9D9" w:themeFill="background1" w:themeFillShade="D9"/>
            <w:vAlign w:val="center"/>
          </w:tcPr>
          <w:p w14:paraId="3F4BD51E" w14:textId="74DC2800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 xml:space="preserve">Liquido </w:t>
            </w:r>
            <w:r w:rsidR="005D61D8">
              <w:rPr>
                <w:sz w:val="18"/>
                <w:szCs w:val="18"/>
                <w:lang w:val="it-IT"/>
              </w:rPr>
              <w:t xml:space="preserve"> </w:t>
            </w:r>
          </w:p>
        </w:tc>
      </w:tr>
      <w:tr w:rsidR="00DE15A7" w:rsidRPr="000C6A66" w14:paraId="6C7EA7E7" w14:textId="77777777" w:rsidTr="00207B39">
        <w:trPr>
          <w:trHeight w:val="411"/>
        </w:trPr>
        <w:tc>
          <w:tcPr>
            <w:tcW w:w="5032" w:type="dxa"/>
            <w:vAlign w:val="center"/>
          </w:tcPr>
          <w:p w14:paraId="1BBEEB71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4246" w:type="dxa"/>
            <w:vAlign w:val="center"/>
          </w:tcPr>
          <w:p w14:paraId="065B0294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Direzionale</w:t>
            </w:r>
          </w:p>
        </w:tc>
      </w:tr>
      <w:tr w:rsidR="00DE15A7" w:rsidRPr="000C6A66" w14:paraId="676C85F2" w14:textId="77777777" w:rsidTr="005F7DDC">
        <w:trPr>
          <w:trHeight w:val="411"/>
        </w:trPr>
        <w:tc>
          <w:tcPr>
            <w:tcW w:w="5032" w:type="dxa"/>
            <w:shd w:val="clear" w:color="auto" w:fill="D9D9D9" w:themeFill="background1" w:themeFillShade="D9"/>
            <w:vAlign w:val="center"/>
          </w:tcPr>
          <w:p w14:paraId="51FC3557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4246" w:type="dxa"/>
            <w:shd w:val="clear" w:color="auto" w:fill="D9D9D9" w:themeFill="background1" w:themeFillShade="D9"/>
            <w:vAlign w:val="center"/>
          </w:tcPr>
          <w:p w14:paraId="53971E26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Erogatore supplementare non previsto</w:t>
            </w:r>
          </w:p>
        </w:tc>
      </w:tr>
      <w:tr w:rsidR="002E35CA" w:rsidRPr="000C6A66" w14:paraId="569D97FE" w14:textId="77777777" w:rsidTr="00D326ED">
        <w:trPr>
          <w:trHeight w:val="411"/>
        </w:trPr>
        <w:tc>
          <w:tcPr>
            <w:tcW w:w="5032" w:type="dxa"/>
            <w:vAlign w:val="center"/>
          </w:tcPr>
          <w:p w14:paraId="6F98B0AA" w14:textId="1C519C58" w:rsidR="002E35CA" w:rsidRPr="000C6A66" w:rsidRDefault="00550906" w:rsidP="00D326ED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550906">
              <w:rPr>
                <w:sz w:val="18"/>
                <w:szCs w:val="18"/>
                <w:lang w:val="it-IT"/>
              </w:rPr>
              <w:t>Colore</w:t>
            </w:r>
          </w:p>
        </w:tc>
        <w:tc>
          <w:tcPr>
            <w:tcW w:w="4246" w:type="dxa"/>
            <w:vAlign w:val="center"/>
          </w:tcPr>
          <w:p w14:paraId="4FBE67B6" w14:textId="4F7AD452" w:rsidR="002E35CA" w:rsidRPr="000C6A66" w:rsidRDefault="002E35CA" w:rsidP="00D326ED">
            <w:pPr>
              <w:pStyle w:val="TableParagrap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In</w:t>
            </w:r>
            <w:r w:rsidR="00550906">
              <w:rPr>
                <w:sz w:val="18"/>
                <w:szCs w:val="18"/>
                <w:lang w:val="it-IT"/>
              </w:rPr>
              <w:t>colore</w:t>
            </w:r>
          </w:p>
        </w:tc>
      </w:tr>
      <w:tr w:rsidR="00DE15A7" w:rsidRPr="000C6A66" w14:paraId="33765AF6" w14:textId="77777777" w:rsidTr="005F7DDC">
        <w:trPr>
          <w:trHeight w:val="411"/>
        </w:trPr>
        <w:tc>
          <w:tcPr>
            <w:tcW w:w="5032" w:type="dxa"/>
            <w:shd w:val="clear" w:color="auto" w:fill="D9D9D9" w:themeFill="background1" w:themeFillShade="D9"/>
            <w:vAlign w:val="center"/>
          </w:tcPr>
          <w:p w14:paraId="34FA7667" w14:textId="58E77856" w:rsidR="00DE15A7" w:rsidRPr="000C6A66" w:rsidRDefault="00550906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Odore</w:t>
            </w:r>
          </w:p>
        </w:tc>
        <w:tc>
          <w:tcPr>
            <w:tcW w:w="4246" w:type="dxa"/>
            <w:shd w:val="clear" w:color="auto" w:fill="D9D9D9" w:themeFill="background1" w:themeFillShade="D9"/>
            <w:vAlign w:val="center"/>
          </w:tcPr>
          <w:p w14:paraId="079D2A8F" w14:textId="26AC2C12" w:rsidR="00DE15A7" w:rsidRPr="000C6A66" w:rsidRDefault="005D61D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In</w:t>
            </w:r>
            <w:r w:rsidR="00550906">
              <w:rPr>
                <w:sz w:val="18"/>
                <w:szCs w:val="18"/>
                <w:lang w:val="it-IT"/>
              </w:rPr>
              <w:t>odore</w:t>
            </w:r>
          </w:p>
        </w:tc>
      </w:tr>
    </w:tbl>
    <w:p w14:paraId="525DC4E4" w14:textId="77777777" w:rsidR="002E35CA" w:rsidRDefault="002E35CA">
      <w:pPr>
        <w:pStyle w:val="Titolo3"/>
        <w:spacing w:before="196"/>
        <w:jc w:val="both"/>
        <w:rPr>
          <w:color w:val="0D0D0D"/>
          <w:w w:val="105"/>
          <w:sz w:val="20"/>
          <w:szCs w:val="20"/>
          <w:lang w:val="it-IT"/>
        </w:rPr>
      </w:pPr>
    </w:p>
    <w:p w14:paraId="351D44FE" w14:textId="38F60D02" w:rsidR="00DE15A7" w:rsidRPr="000C6A66" w:rsidRDefault="00BE3378">
      <w:pPr>
        <w:pStyle w:val="Titolo3"/>
        <w:spacing w:before="196"/>
        <w:jc w:val="both"/>
        <w:rPr>
          <w:sz w:val="20"/>
          <w:szCs w:val="20"/>
          <w:lang w:val="it-IT"/>
        </w:rPr>
      </w:pPr>
      <w:r w:rsidRPr="000C6A66">
        <w:rPr>
          <w:color w:val="0D0D0D"/>
          <w:w w:val="105"/>
          <w:sz w:val="20"/>
          <w:szCs w:val="20"/>
          <w:lang w:val="it-IT"/>
        </w:rPr>
        <w:t>Contiene</w:t>
      </w:r>
    </w:p>
    <w:p w14:paraId="156E0C10" w14:textId="1B6BFD8C" w:rsidR="00FF61DA" w:rsidRDefault="002E35CA">
      <w:pPr>
        <w:pStyle w:val="Corpotesto"/>
        <w:spacing w:before="23"/>
        <w:ind w:left="836"/>
        <w:rPr>
          <w:w w:val="105"/>
          <w:sz w:val="20"/>
          <w:szCs w:val="20"/>
          <w:lang w:val="it-IT"/>
        </w:rPr>
      </w:pPr>
      <w:r w:rsidRPr="002E35CA">
        <w:rPr>
          <w:w w:val="105"/>
          <w:sz w:val="20"/>
          <w:szCs w:val="20"/>
          <w:lang w:val="it-IT"/>
        </w:rPr>
        <w:t>Il prodotto non contiene sostanze classificate pericolose per la salute o per l'ambiente ai sensi delle disposizioni del Regolamento (UE) 1272/2008 (CLP) (e successive modifiche ed adeguamenti) in quantità tali da richiederne la dichiarazione.</w:t>
      </w:r>
    </w:p>
    <w:p w14:paraId="18EA9A8F" w14:textId="77777777" w:rsidR="002E35CA" w:rsidRPr="000C6A66" w:rsidRDefault="002E35CA">
      <w:pPr>
        <w:pStyle w:val="Corpotesto"/>
        <w:spacing w:before="23"/>
        <w:ind w:left="836"/>
        <w:rPr>
          <w:sz w:val="20"/>
          <w:szCs w:val="20"/>
          <w:lang w:val="it-IT"/>
        </w:rPr>
      </w:pPr>
    </w:p>
    <w:p w14:paraId="12A93C2E" w14:textId="77777777" w:rsidR="00DE15A7" w:rsidRPr="000C6A66" w:rsidRDefault="00BE3378">
      <w:pPr>
        <w:pStyle w:val="Titolo3"/>
        <w:spacing w:before="23"/>
        <w:jc w:val="both"/>
        <w:rPr>
          <w:sz w:val="20"/>
          <w:szCs w:val="20"/>
          <w:lang w:val="it-IT"/>
        </w:rPr>
      </w:pPr>
      <w:r w:rsidRPr="000C6A66">
        <w:rPr>
          <w:color w:val="0D0D0D"/>
          <w:w w:val="105"/>
          <w:sz w:val="20"/>
          <w:szCs w:val="20"/>
          <w:lang w:val="it-IT"/>
        </w:rPr>
        <w:t>Non contiene</w:t>
      </w:r>
    </w:p>
    <w:p w14:paraId="38DF753A" w14:textId="4E16F883" w:rsidR="00DE15A7" w:rsidRPr="00FF61DA" w:rsidRDefault="002E35CA">
      <w:pPr>
        <w:pStyle w:val="Corpotesto"/>
        <w:rPr>
          <w:sz w:val="20"/>
          <w:lang w:val="it-IT"/>
        </w:rPr>
      </w:pPr>
      <w:r>
        <w:rPr>
          <w:w w:val="105"/>
          <w:sz w:val="20"/>
          <w:szCs w:val="20"/>
          <w:lang w:val="it-IT"/>
        </w:rPr>
        <w:t xml:space="preserve">               </w:t>
      </w:r>
      <w:r w:rsidRPr="002E35CA">
        <w:rPr>
          <w:w w:val="105"/>
          <w:sz w:val="20"/>
          <w:szCs w:val="20"/>
          <w:lang w:val="it-IT"/>
        </w:rPr>
        <w:t>SODA CAUSTICA</w:t>
      </w:r>
    </w:p>
    <w:p w14:paraId="5C9FA0D9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72EA9812" w14:textId="6D1E9B84" w:rsidR="00DE15A7" w:rsidRPr="00F17BED" w:rsidRDefault="00BE3378">
      <w:pPr>
        <w:pStyle w:val="Titolo2"/>
        <w:spacing w:before="157"/>
        <w:jc w:val="both"/>
        <w:rPr>
          <w:sz w:val="20"/>
          <w:szCs w:val="20"/>
          <w:lang w:val="it-IT"/>
        </w:rPr>
      </w:pPr>
      <w:r w:rsidRPr="00F17BED">
        <w:rPr>
          <w:sz w:val="20"/>
          <w:szCs w:val="20"/>
          <w:lang w:val="it-IT"/>
        </w:rPr>
        <w:t>MODALIT</w:t>
      </w:r>
      <w:r w:rsidR="00207B39" w:rsidRPr="00207B39">
        <w:rPr>
          <w:caps/>
          <w:sz w:val="20"/>
          <w:szCs w:val="20"/>
          <w:lang w:val="it-IT"/>
        </w:rPr>
        <w:t>à</w:t>
      </w:r>
      <w:r w:rsidRPr="00F17BED">
        <w:rPr>
          <w:sz w:val="20"/>
          <w:szCs w:val="20"/>
          <w:lang w:val="it-IT"/>
        </w:rPr>
        <w:t xml:space="preserve"> D’USO RACCOMANDATE</w:t>
      </w:r>
    </w:p>
    <w:p w14:paraId="150936EF" w14:textId="77777777" w:rsidR="00DE15A7" w:rsidRPr="00FF61DA" w:rsidRDefault="00DE15A7">
      <w:pPr>
        <w:pStyle w:val="Corpotesto"/>
        <w:spacing w:before="1"/>
        <w:rPr>
          <w:sz w:val="22"/>
          <w:lang w:val="it-IT"/>
        </w:rPr>
      </w:pPr>
    </w:p>
    <w:p w14:paraId="308ED205" w14:textId="6E587EFA" w:rsidR="00A34A7C" w:rsidRPr="00D94A1A" w:rsidRDefault="00502150" w:rsidP="00D94A1A">
      <w:pPr>
        <w:pStyle w:val="Corpotesto"/>
        <w:spacing w:before="23"/>
        <w:jc w:val="center"/>
        <w:rPr>
          <w:w w:val="105"/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N</w:t>
      </w:r>
      <w:r w:rsidR="002E35CA" w:rsidRPr="002E35CA">
        <w:rPr>
          <w:w w:val="105"/>
          <w:sz w:val="20"/>
          <w:szCs w:val="20"/>
          <w:lang w:val="it-IT"/>
        </w:rPr>
        <w:t>ebulizzare sulle superfici da sgrassare e attendere alcuni istanti, procedere all’asportazione dell</w:t>
      </w:r>
      <w:r w:rsidR="00D94A1A">
        <w:rPr>
          <w:w w:val="105"/>
          <w:sz w:val="20"/>
          <w:szCs w:val="20"/>
          <w:lang w:val="it-IT"/>
        </w:rPr>
        <w:t xml:space="preserve">o </w:t>
      </w:r>
      <w:r w:rsidR="002E35CA" w:rsidRPr="002E35CA">
        <w:rPr>
          <w:w w:val="105"/>
          <w:sz w:val="20"/>
          <w:szCs w:val="20"/>
          <w:lang w:val="it-IT"/>
        </w:rPr>
        <w:t>sporco con un getto d’acqua, con uno straccio, con carta, pennello, spugna o idropulitrice.</w:t>
      </w:r>
    </w:p>
    <w:p w14:paraId="7C2651C6" w14:textId="651C1BD4" w:rsidR="008133E1" w:rsidRPr="00FF61DA" w:rsidRDefault="008133E1">
      <w:pPr>
        <w:pStyle w:val="Corpotesto"/>
        <w:rPr>
          <w:i/>
          <w:lang w:val="it-IT"/>
        </w:rPr>
      </w:pPr>
    </w:p>
    <w:p w14:paraId="2DFCB344" w14:textId="5275F152" w:rsidR="008133E1" w:rsidRPr="00FF61DA" w:rsidRDefault="008133E1">
      <w:pPr>
        <w:pStyle w:val="Corpotesto"/>
        <w:rPr>
          <w:i/>
          <w:lang w:val="it-IT"/>
        </w:rPr>
      </w:pPr>
    </w:p>
    <w:p w14:paraId="11B7CAC8" w14:textId="52EB1506" w:rsidR="008133E1" w:rsidRPr="00FF61DA" w:rsidRDefault="008133E1">
      <w:pPr>
        <w:pStyle w:val="Corpotesto"/>
        <w:rPr>
          <w:i/>
          <w:lang w:val="it-IT"/>
        </w:rPr>
      </w:pPr>
    </w:p>
    <w:p w14:paraId="0541E4EC" w14:textId="77777777" w:rsidR="008133E1" w:rsidRPr="00FF61DA" w:rsidRDefault="008133E1">
      <w:pPr>
        <w:pStyle w:val="Corpotesto"/>
        <w:rPr>
          <w:i/>
          <w:lang w:val="it-IT"/>
        </w:rPr>
      </w:pPr>
    </w:p>
    <w:p w14:paraId="408A4643" w14:textId="77777777" w:rsidR="00DE15A7" w:rsidRPr="00FF61DA" w:rsidRDefault="00DE15A7">
      <w:pPr>
        <w:pStyle w:val="Corpotesto"/>
        <w:rPr>
          <w:i/>
          <w:lang w:val="it-IT"/>
        </w:rPr>
      </w:pPr>
    </w:p>
    <w:p w14:paraId="270C8839" w14:textId="490AB592" w:rsidR="00A34A7C" w:rsidRPr="00FF61DA" w:rsidRDefault="00A34A7C" w:rsidP="00CA6919">
      <w:pPr>
        <w:pStyle w:val="Corpotesto"/>
        <w:jc w:val="center"/>
        <w:rPr>
          <w:lang w:val="it-IT"/>
        </w:rPr>
      </w:pPr>
    </w:p>
    <w:sectPr w:rsidR="00A34A7C" w:rsidRPr="00FF61DA" w:rsidSect="00CA6919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B2D8B" w14:textId="77777777" w:rsidR="00356F80" w:rsidRDefault="00356F80" w:rsidP="00554ABA">
      <w:r>
        <w:separator/>
      </w:r>
    </w:p>
  </w:endnote>
  <w:endnote w:type="continuationSeparator" w:id="0">
    <w:p w14:paraId="435703AE" w14:textId="77777777" w:rsidR="00356F80" w:rsidRDefault="00356F80" w:rsidP="0055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A770E" w14:textId="29FC956E" w:rsidR="00CA6919" w:rsidRDefault="00CA6919" w:rsidP="00CA6919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>CENTRO DISTRIBUZIONE UTENSILI SPA</w:t>
    </w:r>
  </w:p>
  <w:p w14:paraId="23163EDC" w14:textId="77777777" w:rsidR="00CA6919" w:rsidRDefault="00CA6919" w:rsidP="00CA6919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>Via delle Gerole, 19 - 20867 CAPONAGO (MB) ITALIA</w:t>
    </w:r>
  </w:p>
  <w:p w14:paraId="2776518B" w14:textId="5FD7A0C9" w:rsidR="00CA6919" w:rsidRDefault="00CA6919" w:rsidP="00CA6919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>tel. +39 02 95746081 - fax. +39 02 95745182</w:t>
    </w:r>
  </w:p>
  <w:p w14:paraId="01231040" w14:textId="77777777" w:rsidR="00CA6919" w:rsidRDefault="00356F80" w:rsidP="00CA6919">
    <w:pPr>
      <w:pStyle w:val="Corpotesto"/>
      <w:jc w:val="center"/>
      <w:rPr>
        <w:sz w:val="22"/>
        <w:lang w:val="it-IT"/>
      </w:rPr>
    </w:pPr>
    <w:hyperlink r:id="rId1" w:history="1">
      <w:r w:rsidR="00CA6919">
        <w:rPr>
          <w:rStyle w:val="Collegamentoipertestuale"/>
          <w:sz w:val="22"/>
          <w:lang w:val="it-IT"/>
        </w:rPr>
        <w:t>info@cdu.net</w:t>
      </w:r>
    </w:hyperlink>
  </w:p>
  <w:p w14:paraId="3933170E" w14:textId="77777777" w:rsidR="00CA6919" w:rsidRDefault="00CA6919" w:rsidP="00CA6919">
    <w:pPr>
      <w:pStyle w:val="Corpotesto"/>
      <w:jc w:val="center"/>
      <w:rPr>
        <w:sz w:val="22"/>
        <w:lang w:val="it-IT"/>
      </w:rPr>
    </w:pPr>
  </w:p>
  <w:p w14:paraId="78084994" w14:textId="77777777" w:rsidR="00CA6919" w:rsidRDefault="00CA6919" w:rsidP="00CA6919">
    <w:pPr>
      <w:pStyle w:val="Corpotesto"/>
      <w:jc w:val="center"/>
      <w:rPr>
        <w:sz w:val="19"/>
        <w:lang w:val="it-IT"/>
      </w:rPr>
    </w:pPr>
    <w:r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25729ACE" w14:textId="77777777" w:rsidR="00CA6919" w:rsidRPr="00CA6919" w:rsidRDefault="00CA6919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F4D16" w14:textId="77777777" w:rsidR="00356F80" w:rsidRDefault="00356F80" w:rsidP="00554ABA">
      <w:r>
        <w:separator/>
      </w:r>
    </w:p>
  </w:footnote>
  <w:footnote w:type="continuationSeparator" w:id="0">
    <w:p w14:paraId="40DEAD66" w14:textId="77777777" w:rsidR="00356F80" w:rsidRDefault="00356F80" w:rsidP="0055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230B"/>
    <w:multiLevelType w:val="hybridMultilevel"/>
    <w:tmpl w:val="36748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06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5A7"/>
    <w:rsid w:val="000C6A66"/>
    <w:rsid w:val="00103DDB"/>
    <w:rsid w:val="001465B5"/>
    <w:rsid w:val="001E148D"/>
    <w:rsid w:val="001E3915"/>
    <w:rsid w:val="00207B39"/>
    <w:rsid w:val="002E35CA"/>
    <w:rsid w:val="00314F2E"/>
    <w:rsid w:val="00356F80"/>
    <w:rsid w:val="003D38D6"/>
    <w:rsid w:val="00401D9C"/>
    <w:rsid w:val="004504B4"/>
    <w:rsid w:val="00502150"/>
    <w:rsid w:val="005139E1"/>
    <w:rsid w:val="00550906"/>
    <w:rsid w:val="00554ABA"/>
    <w:rsid w:val="005D61D8"/>
    <w:rsid w:val="005F7DDC"/>
    <w:rsid w:val="00644CAE"/>
    <w:rsid w:val="00677AE0"/>
    <w:rsid w:val="008133E1"/>
    <w:rsid w:val="00947618"/>
    <w:rsid w:val="009A2E56"/>
    <w:rsid w:val="009B7869"/>
    <w:rsid w:val="00A34A7C"/>
    <w:rsid w:val="00AB3595"/>
    <w:rsid w:val="00BE3378"/>
    <w:rsid w:val="00BE475E"/>
    <w:rsid w:val="00C724CF"/>
    <w:rsid w:val="00CA6919"/>
    <w:rsid w:val="00D94A1A"/>
    <w:rsid w:val="00DB4151"/>
    <w:rsid w:val="00DC4332"/>
    <w:rsid w:val="00DE15A7"/>
    <w:rsid w:val="00F17BED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6D311"/>
  <w15:docId w15:val="{C736DF69-F761-4BA1-84B9-F53B6B9D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4AB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4AB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A34A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8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creator>Buttero Giusy - Ufficio Marketing - Nowal Chimica srl</dc:creator>
  <cp:lastModifiedBy>Fabrizio Foi</cp:lastModifiedBy>
  <cp:revision>21</cp:revision>
  <dcterms:created xsi:type="dcterms:W3CDTF">2019-11-11T11:56:00Z</dcterms:created>
  <dcterms:modified xsi:type="dcterms:W3CDTF">2022-11-24T11:27:00Z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